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18" w:rsidRPr="002B1A71" w:rsidRDefault="00317418" w:rsidP="00317418">
      <w:pPr>
        <w:spacing w:before="240" w:after="240"/>
        <w:rPr>
          <w:b/>
          <w:szCs w:val="24"/>
        </w:rPr>
      </w:pPr>
      <w:r w:rsidRPr="002B1A71">
        <w:rPr>
          <w:b/>
          <w:szCs w:val="24"/>
        </w:rPr>
        <w:t>Definisjon av alvorlig skade</w:t>
      </w:r>
    </w:p>
    <w:p w:rsidR="00317418" w:rsidRPr="002B1A71" w:rsidRDefault="00317418" w:rsidP="00317418">
      <w:pPr>
        <w:spacing w:before="120"/>
        <w:rPr>
          <w:szCs w:val="24"/>
        </w:rPr>
      </w:pPr>
      <w:r w:rsidRPr="002B1A71">
        <w:rPr>
          <w:szCs w:val="24"/>
        </w:rPr>
        <w:t>Hva er en alvorlig skade?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Hodeskade/hjernerystels</w:t>
      </w:r>
      <w:bookmarkStart w:id="0" w:name="_GoBack"/>
      <w:bookmarkEnd w:id="0"/>
      <w:r w:rsidRPr="002B1A71">
        <w:rPr>
          <w:szCs w:val="24"/>
        </w:rPr>
        <w:t>e med tap av bevissthet eller andre alvorlige konsekvenser.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Skjelettskade (unntatt enkle brist eller brudd på fingre og tær)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Indre skader</w:t>
      </w:r>
      <w:r w:rsidR="009826ED">
        <w:rPr>
          <w:szCs w:val="24"/>
        </w:rPr>
        <w:t xml:space="preserve"> </w:t>
      </w:r>
      <w:r w:rsidRPr="002B1A71">
        <w:rPr>
          <w:szCs w:val="24"/>
        </w:rPr>
        <w:t>(skader på indre organer, for eksempel lunger, nyrer, milt osv.)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Tap av kroppsdel (amputasjon av legemsdel eller deler av slike)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Forgiftning (med fare for varige helseskader), for eksempel hydrogensulfid-</w:t>
      </w:r>
      <w:proofErr w:type="spellStart"/>
      <w:r w:rsidRPr="002B1A71">
        <w:rPr>
          <w:szCs w:val="24"/>
        </w:rPr>
        <w:t>forgifting</w:t>
      </w:r>
      <w:proofErr w:type="spellEnd"/>
      <w:r w:rsidRPr="002B1A71">
        <w:rPr>
          <w:szCs w:val="24"/>
        </w:rPr>
        <w:t>.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Bevissthetstap på grunn av arbeidsmiljøfaktorer som for eksempel oksygenmangel.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 xml:space="preserve">Forbrenninger, frostskader eller etseskader. Alle fullhudsskader (3.grad) og eller delhudsskader (2.grad) i ansikt, på hender, føtter eller </w:t>
      </w:r>
      <w:proofErr w:type="spellStart"/>
      <w:r w:rsidRPr="002B1A71">
        <w:rPr>
          <w:szCs w:val="24"/>
        </w:rPr>
        <w:t>anogenitalområdet</w:t>
      </w:r>
      <w:proofErr w:type="spellEnd"/>
      <w:r w:rsidRPr="002B1A71">
        <w:rPr>
          <w:szCs w:val="24"/>
        </w:rPr>
        <w:t>. I tillegg alle delhud skader større enn 5 % av kroppsoverflaten.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Generell nedkjøling (hypotermi)</w:t>
      </w:r>
    </w:p>
    <w:p w:rsidR="00317418" w:rsidRPr="002B1A71" w:rsidRDefault="00317418" w:rsidP="00317418">
      <w:pPr>
        <w:numPr>
          <w:ilvl w:val="0"/>
          <w:numId w:val="1"/>
        </w:numPr>
        <w:spacing w:before="120"/>
        <w:rPr>
          <w:szCs w:val="24"/>
        </w:rPr>
      </w:pPr>
      <w:r w:rsidRPr="002B1A71">
        <w:rPr>
          <w:szCs w:val="24"/>
        </w:rPr>
        <w:t>Skade som krever sykehusbehandling, unntatt enklere polikliniske behandling.</w:t>
      </w:r>
    </w:p>
    <w:p w:rsidR="00317418" w:rsidRDefault="00317418" w:rsidP="00317418">
      <w:pPr>
        <w:spacing w:before="240" w:after="240"/>
        <w:ind w:left="357"/>
        <w:rPr>
          <w:b/>
          <w:szCs w:val="24"/>
        </w:rPr>
      </w:pPr>
    </w:p>
    <w:p w:rsidR="00CB2A8D" w:rsidRDefault="00CB2A8D"/>
    <w:sectPr w:rsidR="00CB2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61" w:rsidRDefault="00312461" w:rsidP="00317418">
      <w:r>
        <w:separator/>
      </w:r>
    </w:p>
  </w:endnote>
  <w:endnote w:type="continuationSeparator" w:id="0">
    <w:p w:rsidR="00312461" w:rsidRDefault="00312461" w:rsidP="0031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61" w:rsidRDefault="00312461" w:rsidP="00317418">
      <w:r>
        <w:separator/>
      </w:r>
    </w:p>
  </w:footnote>
  <w:footnote w:type="continuationSeparator" w:id="0">
    <w:p w:rsidR="00312461" w:rsidRDefault="00312461" w:rsidP="0031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317418" w:rsidRPr="00317418" w:rsidTr="005E4176">
      <w:tc>
        <w:tcPr>
          <w:tcW w:w="10352" w:type="dxa"/>
          <w:gridSpan w:val="5"/>
          <w:shd w:val="clear" w:color="auto" w:fill="FFFFFF" w:themeFill="background1"/>
        </w:tcPr>
        <w:p w:rsidR="00317418" w:rsidRPr="00317418" w:rsidRDefault="005E4176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5E4176">
            <w:rPr>
              <w:sz w:val="20"/>
              <w:lang w:val="sv-SE" w:eastAsia="sv-SE"/>
            </w:rPr>
            <w:t xml:space="preserve">                </w:t>
          </w:r>
          <w:r w:rsidRPr="005E4176">
            <w:rPr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317418" w:rsidRPr="00317418" w:rsidTr="00DB5EF9">
      <w:tc>
        <w:tcPr>
          <w:tcW w:w="2764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Gjelder for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lang w:val="sv-SE" w:eastAsia="sv-SE"/>
            </w:rPr>
          </w:pPr>
        </w:p>
      </w:tc>
      <w:tc>
        <w:tcPr>
          <w:tcW w:w="5844" w:type="dxa"/>
          <w:gridSpan w:val="3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Avsnitt</w:t>
          </w:r>
        </w:p>
        <w:p w:rsidR="00317418" w:rsidRPr="00317418" w:rsidRDefault="00BE437F" w:rsidP="00317418">
          <w:pPr>
            <w:tabs>
              <w:tab w:val="left" w:pos="5160"/>
              <w:tab w:val="left" w:pos="9072"/>
            </w:tabs>
            <w:rPr>
              <w:b/>
              <w:lang w:val="sv-SE" w:eastAsia="sv-SE"/>
            </w:rPr>
          </w:pPr>
          <w:r>
            <w:rPr>
              <w:b/>
              <w:lang w:val="sv-SE" w:eastAsia="sv-SE"/>
            </w:rPr>
            <w:t>Definisjon på</w:t>
          </w:r>
          <w:r w:rsidR="00317418">
            <w:rPr>
              <w:b/>
              <w:lang w:val="sv-SE" w:eastAsia="sv-SE"/>
            </w:rPr>
            <w:t xml:space="preserve"> alvorlig skade</w:t>
          </w:r>
        </w:p>
      </w:tc>
      <w:tc>
        <w:tcPr>
          <w:tcW w:w="1744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Side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317418">
            <w:rPr>
              <w:sz w:val="20"/>
              <w:lang w:val="sv-SE" w:eastAsia="sv-SE"/>
            </w:rPr>
            <w:fldChar w:fldCharType="begin"/>
          </w:r>
          <w:r w:rsidRPr="00317418">
            <w:rPr>
              <w:sz w:val="20"/>
              <w:lang w:val="sv-SE" w:eastAsia="sv-SE"/>
            </w:rPr>
            <w:instrText xml:space="preserve"> PAGE </w:instrText>
          </w:r>
          <w:r w:rsidRPr="00317418">
            <w:rPr>
              <w:sz w:val="20"/>
              <w:lang w:val="sv-SE" w:eastAsia="sv-SE"/>
            </w:rPr>
            <w:fldChar w:fldCharType="separate"/>
          </w:r>
          <w:r w:rsidR="004524D8">
            <w:rPr>
              <w:noProof/>
              <w:sz w:val="20"/>
              <w:lang w:val="sv-SE" w:eastAsia="sv-SE"/>
            </w:rPr>
            <w:t>1</w:t>
          </w:r>
          <w:r w:rsidRPr="00317418">
            <w:rPr>
              <w:sz w:val="20"/>
              <w:lang w:val="sv-SE" w:eastAsia="sv-SE"/>
            </w:rPr>
            <w:fldChar w:fldCharType="end"/>
          </w:r>
          <w:r w:rsidRPr="00317418">
            <w:rPr>
              <w:sz w:val="20"/>
              <w:lang w:val="sv-SE" w:eastAsia="sv-SE"/>
            </w:rPr>
            <w:t xml:space="preserve"> (1)</w:t>
          </w:r>
        </w:p>
      </w:tc>
    </w:tr>
    <w:tr w:rsidR="00317418" w:rsidRPr="00317418" w:rsidTr="00DB5EF9">
      <w:tc>
        <w:tcPr>
          <w:tcW w:w="2764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Redigert av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897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Godkjent av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581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Dato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jc w:val="center"/>
            <w:rPr>
              <w:lang w:val="sv-SE" w:eastAsia="sv-SE"/>
            </w:rPr>
          </w:pPr>
        </w:p>
      </w:tc>
      <w:tc>
        <w:tcPr>
          <w:tcW w:w="2366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Reg.nr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744" w:type="dxa"/>
        </w:tcPr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317418">
            <w:rPr>
              <w:sz w:val="16"/>
              <w:lang w:val="sv-SE" w:eastAsia="sv-SE"/>
            </w:rPr>
            <w:t>Utgave</w:t>
          </w:r>
        </w:p>
        <w:p w:rsidR="00317418" w:rsidRPr="00317418" w:rsidRDefault="00317418" w:rsidP="00317418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317418">
            <w:rPr>
              <w:sz w:val="20"/>
              <w:lang w:val="sv-SE" w:eastAsia="sv-SE"/>
            </w:rPr>
            <w:t>1</w:t>
          </w:r>
        </w:p>
      </w:tc>
    </w:tr>
  </w:tbl>
  <w:p w:rsidR="00317418" w:rsidRDefault="003174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C61"/>
    <w:multiLevelType w:val="hybridMultilevel"/>
    <w:tmpl w:val="4B78C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418"/>
    <w:rsid w:val="000E44D2"/>
    <w:rsid w:val="00156D9C"/>
    <w:rsid w:val="001F5B6B"/>
    <w:rsid w:val="00312461"/>
    <w:rsid w:val="00317418"/>
    <w:rsid w:val="004051DF"/>
    <w:rsid w:val="004524D8"/>
    <w:rsid w:val="004628F9"/>
    <w:rsid w:val="005E4176"/>
    <w:rsid w:val="006D7893"/>
    <w:rsid w:val="008979A2"/>
    <w:rsid w:val="009826ED"/>
    <w:rsid w:val="00A43082"/>
    <w:rsid w:val="00BE437F"/>
    <w:rsid w:val="00C4776C"/>
    <w:rsid w:val="00C627CC"/>
    <w:rsid w:val="00CB2A8D"/>
    <w:rsid w:val="00DD19FE"/>
    <w:rsid w:val="00D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F9B2"/>
  <w15:docId w15:val="{EB159788-9FEA-4492-B89F-3967478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74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74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174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74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74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41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9</cp:revision>
  <dcterms:created xsi:type="dcterms:W3CDTF">2011-10-10T11:48:00Z</dcterms:created>
  <dcterms:modified xsi:type="dcterms:W3CDTF">2018-04-24T06:34:00Z</dcterms:modified>
</cp:coreProperties>
</file>